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B5" w:rsidRDefault="00E05FB5" w:rsidP="00E05FB5">
      <w:pPr>
        <w:widowControl/>
        <w:adjustRightInd w:val="0"/>
        <w:snapToGrid w:val="0"/>
        <w:spacing w:line="360" w:lineRule="auto"/>
        <w:ind w:firstLineChars="494" w:firstLine="1383"/>
        <w:outlineLvl w:val="0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bookmarkStart w:id="0" w:name="_Toc356663309"/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A3285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实验室使用记录表</w:t>
      </w:r>
      <w:bookmarkEnd w:id="0"/>
    </w:p>
    <w:p w:rsidR="00E05FB5" w:rsidRDefault="00E05FB5" w:rsidP="00E05FB5">
      <w:pPr>
        <w:widowControl/>
        <w:adjustRightInd w:val="0"/>
        <w:snapToGrid w:val="0"/>
        <w:spacing w:line="360" w:lineRule="auto"/>
        <w:ind w:firstLineChars="50" w:firstLine="105"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学</w:t>
      </w:r>
      <w:r>
        <w:rPr>
          <w:rFonts w:ascii="仿宋_GB2312" w:eastAsia="仿宋_GB2312" w:cs="宋体" w:hint="eastAsia"/>
          <w:kern w:val="0"/>
          <w:szCs w:val="21"/>
        </w:rPr>
        <w:t>年                    实验室名称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                      实验室管理人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62"/>
        <w:gridCol w:w="2398"/>
        <w:gridCol w:w="1620"/>
        <w:gridCol w:w="1118"/>
        <w:gridCol w:w="1218"/>
        <w:gridCol w:w="1786"/>
        <w:gridCol w:w="1059"/>
        <w:gridCol w:w="1080"/>
        <w:gridCol w:w="939"/>
        <w:gridCol w:w="1080"/>
        <w:gridCol w:w="1080"/>
      </w:tblGrid>
      <w:tr w:rsidR="00E05FB5" w:rsidTr="00943E66">
        <w:trPr>
          <w:trHeight w:val="761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日期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实验课程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实验班级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实验室安全情况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仪器设备完好情况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试剂、药品、仪器归位（归还）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水电门窗</w:t>
            </w:r>
          </w:p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是否关好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实验室卫生情况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带教教师签字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实验室管理人签字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E05FB5" w:rsidTr="00943E66">
        <w:trPr>
          <w:trHeight w:val="617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05FB5" w:rsidTr="00943E66">
        <w:trPr>
          <w:trHeight w:val="617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05FB5" w:rsidTr="00943E66">
        <w:trPr>
          <w:trHeight w:val="617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05FB5" w:rsidTr="00943E66">
        <w:trPr>
          <w:trHeight w:val="617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05FB5" w:rsidTr="00943E66">
        <w:trPr>
          <w:trHeight w:val="617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05FB5" w:rsidTr="00943E66">
        <w:trPr>
          <w:trHeight w:val="617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05FB5" w:rsidTr="00943E66">
        <w:trPr>
          <w:trHeight w:val="618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05FB5" w:rsidTr="00943E66">
        <w:trPr>
          <w:trHeight w:val="617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E05FB5" w:rsidTr="00943E66">
        <w:trPr>
          <w:trHeight w:val="617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5FB5" w:rsidRDefault="00E05FB5" w:rsidP="00943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476BF7" w:rsidRDefault="00476BF7"/>
    <w:sectPr w:rsidR="00476BF7" w:rsidSect="00E05F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FB5"/>
    <w:rsid w:val="00476BF7"/>
    <w:rsid w:val="00E0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2016-06-01T10:41:00Z</dcterms:created>
  <dcterms:modified xsi:type="dcterms:W3CDTF">2016-06-01T10:41:00Z</dcterms:modified>
</cp:coreProperties>
</file>